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DA72" w14:textId="77777777" w:rsidR="002C4202" w:rsidRPr="002C4202" w:rsidRDefault="002C4202" w:rsidP="002C4202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2C4202">
        <w:rPr>
          <w:b/>
          <w:sz w:val="36"/>
          <w:szCs w:val="36"/>
          <w:u w:val="single"/>
          <w:lang w:val="en-US"/>
        </w:rPr>
        <w:t>Sarnia Minor Lacrosse Association Presents:</w:t>
      </w:r>
    </w:p>
    <w:p w14:paraId="47791C4F" w14:textId="77777777" w:rsidR="002C4202" w:rsidRDefault="002C4202" w:rsidP="002C4202">
      <w:pPr>
        <w:jc w:val="center"/>
        <w:rPr>
          <w:b/>
          <w:sz w:val="144"/>
          <w:szCs w:val="144"/>
          <w:lang w:val="en-US"/>
        </w:rPr>
      </w:pPr>
      <w:r w:rsidRPr="002C4202">
        <w:rPr>
          <w:b/>
          <w:sz w:val="144"/>
          <w:szCs w:val="144"/>
          <w:lang w:val="en-US"/>
        </w:rPr>
        <w:t>PASTA FEST</w:t>
      </w:r>
    </w:p>
    <w:p w14:paraId="0C3FD4D3" w14:textId="77777777" w:rsidR="002C4202" w:rsidRDefault="002C4202" w:rsidP="002C420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At the Dante Club on Thursday June 9</w:t>
      </w:r>
      <w:r w:rsidRPr="002C4202">
        <w:rPr>
          <w:b/>
          <w:sz w:val="36"/>
          <w:szCs w:val="36"/>
          <w:vertAlign w:val="superscript"/>
          <w:lang w:val="en-US"/>
        </w:rPr>
        <w:t>th</w:t>
      </w:r>
    </w:p>
    <w:p w14:paraId="07D45921" w14:textId="1B4ABB6B" w:rsidR="002C4202" w:rsidRDefault="0086217D" w:rsidP="002C420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Drive-Thru Pick Up Dinners Only (4:30-7:30pm)</w:t>
      </w:r>
    </w:p>
    <w:p w14:paraId="786BFC7C" w14:textId="77777777" w:rsidR="002C4202" w:rsidRDefault="002C4202" w:rsidP="002C420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$15/person</w:t>
      </w:r>
    </w:p>
    <w:p w14:paraId="61C21569" w14:textId="77777777" w:rsidR="002C4202" w:rsidRDefault="002C4202" w:rsidP="002C420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Dinner includes: 2 meatballs, pasta, salad &amp; focaccia bread</w:t>
      </w:r>
    </w:p>
    <w:p w14:paraId="6DBC3A6E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  <w:r w:rsidRPr="002C4202">
        <w:rPr>
          <w:b/>
          <w:sz w:val="28"/>
          <w:szCs w:val="28"/>
          <w:lang w:val="en-US"/>
        </w:rPr>
        <w:t>All proceeds go directly to Sarnia Minor Lacrosse Association</w:t>
      </w:r>
    </w:p>
    <w:p w14:paraId="691A6D44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</w:p>
    <w:p w14:paraId="35DECBB4" w14:textId="5A8392B5" w:rsidR="002C4202" w:rsidRDefault="002C4202" w:rsidP="002C42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Each SMLA family is encouraged to purchase a minimum of 3 tickets in order to make this fundraising event a success.</w:t>
      </w:r>
      <w:r w:rsidR="007E1845">
        <w:rPr>
          <w:b/>
          <w:sz w:val="28"/>
          <w:szCs w:val="28"/>
          <w:lang w:val="en-US"/>
        </w:rPr>
        <w:t xml:space="preserve"> Tickets can be order</w:t>
      </w:r>
      <w:r w:rsidR="0008033C">
        <w:rPr>
          <w:b/>
          <w:sz w:val="28"/>
          <w:szCs w:val="28"/>
          <w:lang w:val="en-US"/>
        </w:rPr>
        <w:t>ed</w:t>
      </w:r>
      <w:r w:rsidR="007E1845">
        <w:rPr>
          <w:b/>
          <w:sz w:val="28"/>
          <w:szCs w:val="28"/>
          <w:lang w:val="en-US"/>
        </w:rPr>
        <w:t xml:space="preserve"> through your team manager by May 11</w:t>
      </w:r>
      <w:r w:rsidR="007E1845" w:rsidRPr="007E1845">
        <w:rPr>
          <w:b/>
          <w:sz w:val="28"/>
          <w:szCs w:val="28"/>
          <w:vertAlign w:val="superscript"/>
          <w:lang w:val="en-US"/>
        </w:rPr>
        <w:t>th</w:t>
      </w:r>
      <w:r w:rsidR="007E1845">
        <w:rPr>
          <w:b/>
          <w:sz w:val="28"/>
          <w:szCs w:val="28"/>
          <w:lang w:val="en-US"/>
        </w:rPr>
        <w:t>.</w:t>
      </w:r>
    </w:p>
    <w:p w14:paraId="3F3997DA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</w:p>
    <w:p w14:paraId="1F834969" w14:textId="781EEF56" w:rsidR="002C4202" w:rsidRDefault="002C4202" w:rsidP="002C42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are also looking to any members that wish to donate prizes for our prize table</w:t>
      </w:r>
      <w:r w:rsidR="0008033C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08033C">
        <w:rPr>
          <w:b/>
          <w:sz w:val="28"/>
          <w:szCs w:val="28"/>
          <w:lang w:val="en-US"/>
        </w:rPr>
        <w:t xml:space="preserve">Prize table </w:t>
      </w:r>
      <w:r>
        <w:rPr>
          <w:b/>
          <w:sz w:val="28"/>
          <w:szCs w:val="28"/>
          <w:lang w:val="en-US"/>
        </w:rPr>
        <w:t>will be set up at the arena during practices the week o</w:t>
      </w:r>
      <w:r w:rsidR="0008033C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 xml:space="preserve"> the Pasta Fest for all to see &amp; purchase tickets</w:t>
      </w:r>
      <w:r w:rsidR="0008033C">
        <w:rPr>
          <w:b/>
          <w:sz w:val="28"/>
          <w:szCs w:val="28"/>
          <w:lang w:val="en-US"/>
        </w:rPr>
        <w:t>.</w:t>
      </w:r>
    </w:p>
    <w:p w14:paraId="0AA3F200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</w:p>
    <w:p w14:paraId="4E87ADF6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2AFD8B98" wp14:editId="5BE10A7A">
            <wp:extent cx="2240280" cy="1188720"/>
            <wp:effectExtent l="0" t="0" r="7620" b="0"/>
            <wp:docPr id="2" name="Picture 2" descr="C:\Users\c0278952\AppData\Local\Microsoft\Windows\INetCache\Content.MSO\4AA78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0278952\AppData\Local\Microsoft\Windows\INetCache\Content.MSO\4AA78BA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868A" w14:textId="77777777" w:rsidR="002C4202" w:rsidRDefault="002C4202" w:rsidP="002C4202">
      <w:pPr>
        <w:jc w:val="center"/>
        <w:rPr>
          <w:b/>
          <w:sz w:val="28"/>
          <w:szCs w:val="28"/>
          <w:lang w:val="en-US"/>
        </w:rPr>
      </w:pPr>
    </w:p>
    <w:p w14:paraId="421B439C" w14:textId="77777777" w:rsidR="002C4202" w:rsidRPr="002C4202" w:rsidRDefault="00D23980" w:rsidP="002C42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Contacts for this event are Dana Stephenson &amp; Lisa Headrick</w:t>
      </w:r>
    </w:p>
    <w:sectPr w:rsidR="002C4202" w:rsidRPr="002C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2"/>
    <w:rsid w:val="0008033C"/>
    <w:rsid w:val="002C4202"/>
    <w:rsid w:val="004B42E1"/>
    <w:rsid w:val="007E1845"/>
    <w:rsid w:val="0086217D"/>
    <w:rsid w:val="00C34B09"/>
    <w:rsid w:val="00D23980"/>
    <w:rsid w:val="00D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4A7CFD6F8F94CA87846A91D6D24EC" ma:contentTypeVersion="13" ma:contentTypeDescription="Create a new document." ma:contentTypeScope="" ma:versionID="b3fc7a6867b0727fad24617fa5fc6599">
  <xsd:schema xmlns:xsd="http://www.w3.org/2001/XMLSchema" xmlns:xs="http://www.w3.org/2001/XMLSchema" xmlns:p="http://schemas.microsoft.com/office/2006/metadata/properties" xmlns:ns3="365ce0a0-877b-41ce-b04e-0a4eb4015b40" xmlns:ns4="b1785cd5-770b-46b9-8944-77c6da77bfa6" targetNamespace="http://schemas.microsoft.com/office/2006/metadata/properties" ma:root="true" ma:fieldsID="6a5f747aea0991e56f5c37a97cc6c637" ns3:_="" ns4:_="">
    <xsd:import namespace="365ce0a0-877b-41ce-b04e-0a4eb4015b40"/>
    <xsd:import namespace="b1785cd5-770b-46b9-8944-77c6da77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e0a0-877b-41ce-b04e-0a4eb401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5cd5-770b-46b9-8944-77c6da77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945B-1A20-4F1E-B4ED-7AAFCC7C5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6B45-2018-40FC-825E-8F8FD8CA8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C01D6-2666-4F18-B18F-63F9ADC0D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ce0a0-877b-41ce-b04e-0a4eb4015b40"/>
    <ds:schemaRef ds:uri="b1785cd5-770b-46b9-8944-77c6da77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588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Ross</dc:creator>
  <cp:lastModifiedBy>Div 240 Yard</cp:lastModifiedBy>
  <cp:revision>2</cp:revision>
  <cp:lastPrinted>2022-04-19T16:36:00Z</cp:lastPrinted>
  <dcterms:created xsi:type="dcterms:W3CDTF">2022-04-20T01:39:00Z</dcterms:created>
  <dcterms:modified xsi:type="dcterms:W3CDTF">2022-04-20T01:39:00Z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0x01010003E4A7CFD6F8F94CA87846A91D6D24EC</vt:lpwstr>
  </property>
</Properties>
</file>